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F2A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się w ramach programu </w:t>
      </w:r>
      <w:r w:rsidR="00F607AA">
        <w:rPr>
          <w:rFonts w:ascii="Times New Roman" w:hAnsi="Times New Roman" w:cs="Times New Roman"/>
          <w:b/>
          <w:sz w:val="24"/>
          <w:szCs w:val="24"/>
        </w:rPr>
        <w:t>Zielona Pracownia 2022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BE56EF">
        <w:rPr>
          <w:rFonts w:ascii="Times New Roman" w:hAnsi="Times New Roman" w:cs="Times New Roman"/>
          <w:b/>
          <w:sz w:val="24"/>
          <w:szCs w:val="24"/>
        </w:rPr>
        <w:t>EKOfriends</w:t>
      </w:r>
      <w:proofErr w:type="spellEnd"/>
      <w:r w:rsidR="00BE56EF">
        <w:rPr>
          <w:rFonts w:ascii="Times New Roman" w:hAnsi="Times New Roman" w:cs="Times New Roman"/>
          <w:b/>
          <w:sz w:val="24"/>
          <w:szCs w:val="24"/>
        </w:rPr>
        <w:t>”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8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/>
          <w:sz w:val="24"/>
          <w:szCs w:val="24"/>
        </w:rPr>
        <w:t>wyposa</w:t>
      </w:r>
      <w:r w:rsidR="00B8430B">
        <w:rPr>
          <w:rFonts w:ascii="Times New Roman" w:hAnsi="Times New Roman" w:cs="Times New Roman"/>
          <w:b/>
          <w:sz w:val="24"/>
          <w:szCs w:val="24"/>
        </w:rPr>
        <w:t>żenie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DB">
        <w:rPr>
          <w:rFonts w:ascii="Times New Roman" w:hAnsi="Times New Roman" w:cs="Times New Roman"/>
          <w:b/>
          <w:sz w:val="24"/>
          <w:szCs w:val="24"/>
        </w:rPr>
        <w:t xml:space="preserve">pracowni w obudowę do tabletu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zgodnie z załączoną specyfikacją 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6923D9" w:rsidRPr="008A0284" w:rsidRDefault="00722F2A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</w:t>
      </w:r>
      <w:r w:rsidR="00C535E9">
        <w:rPr>
          <w:rFonts w:ascii="Times New Roman" w:hAnsi="Times New Roman" w:cs="Times New Roman"/>
          <w:sz w:val="24"/>
          <w:szCs w:val="24"/>
        </w:rPr>
        <w:t>iotu zamówienia (dostarczenie zamówienia</w:t>
      </w:r>
      <w:r>
        <w:rPr>
          <w:rFonts w:ascii="Times New Roman" w:hAnsi="Times New Roman" w:cs="Times New Roman"/>
          <w:sz w:val="24"/>
          <w:szCs w:val="24"/>
        </w:rPr>
        <w:t xml:space="preserve">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</w:t>
      </w:r>
      <w:r w:rsidR="006208B8">
        <w:rPr>
          <w:rFonts w:ascii="Times New Roman" w:hAnsi="Times New Roman" w:cs="Times New Roman"/>
          <w:sz w:val="24"/>
          <w:szCs w:val="24"/>
        </w:rPr>
        <w:t>eptuję warunki płatności – do 30</w:t>
      </w:r>
      <w:r>
        <w:rPr>
          <w:rFonts w:ascii="Times New Roman" w:hAnsi="Times New Roman" w:cs="Times New Roman"/>
          <w:sz w:val="24"/>
          <w:szCs w:val="24"/>
        </w:rPr>
        <w:t xml:space="preserve">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dnia </w:t>
      </w:r>
      <w:r w:rsidR="00B73335">
        <w:rPr>
          <w:rFonts w:ascii="Times New Roman" w:hAnsi="Times New Roman" w:cs="Times New Roman"/>
          <w:sz w:val="24"/>
          <w:szCs w:val="24"/>
        </w:rPr>
        <w:t xml:space="preserve">08.07.2022 r. </w:t>
      </w:r>
      <w:bookmarkStart w:id="0" w:name="_GoBack"/>
      <w:bookmarkEnd w:id="0"/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224DE5"/>
    <w:rsid w:val="002832DB"/>
    <w:rsid w:val="003357FE"/>
    <w:rsid w:val="0037307B"/>
    <w:rsid w:val="0042018B"/>
    <w:rsid w:val="006208B8"/>
    <w:rsid w:val="006923D9"/>
    <w:rsid w:val="00722F2A"/>
    <w:rsid w:val="00844691"/>
    <w:rsid w:val="008C127F"/>
    <w:rsid w:val="00B06EE1"/>
    <w:rsid w:val="00B73335"/>
    <w:rsid w:val="00B8430B"/>
    <w:rsid w:val="00BE56EF"/>
    <w:rsid w:val="00C535E9"/>
    <w:rsid w:val="00F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1F5F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5</cp:revision>
  <cp:lastPrinted>2022-06-20T08:03:00Z</cp:lastPrinted>
  <dcterms:created xsi:type="dcterms:W3CDTF">2022-06-17T11:25:00Z</dcterms:created>
  <dcterms:modified xsi:type="dcterms:W3CDTF">2022-07-06T08:35:00Z</dcterms:modified>
</cp:coreProperties>
</file>