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A3" w:rsidRDefault="00EC7BA3" w:rsidP="00EC7BA3">
      <w:pPr>
        <w:pStyle w:val="NormalWeb"/>
        <w:spacing w:before="1610" w:beforeAutospacing="0" w:after="0" w:line="276" w:lineRule="auto"/>
        <w:ind w:right="2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W związku z otwarciem przedszkola w dniu </w:t>
      </w:r>
      <w:r w:rsidR="00A52FB5">
        <w:rPr>
          <w:b/>
          <w:color w:val="000000"/>
          <w:sz w:val="32"/>
          <w:szCs w:val="32"/>
        </w:rPr>
        <w:t>01.06</w:t>
      </w:r>
      <w:r>
        <w:rPr>
          <w:b/>
          <w:color w:val="000000"/>
          <w:sz w:val="32"/>
          <w:szCs w:val="32"/>
        </w:rPr>
        <w:t>.2020 r. podczas pandemii COVID 19 wprowadza się następujące procedury:</w:t>
      </w:r>
    </w:p>
    <w:p w:rsidR="00EC7BA3" w:rsidRPr="00EC7BA3" w:rsidRDefault="003B55AB" w:rsidP="00EC7BA3">
      <w:pPr>
        <w:pStyle w:val="NormalWeb"/>
        <w:spacing w:before="1610" w:beforeAutospacing="0" w:after="0" w:line="276" w:lineRule="auto"/>
        <w:ind w:right="2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</w:rPr>
        <w:t>Informacje w</w:t>
      </w:r>
      <w:r w:rsidR="00EC7BA3">
        <w:rPr>
          <w:b/>
          <w:color w:val="000000"/>
        </w:rPr>
        <w:t>stępne</w:t>
      </w:r>
    </w:p>
    <w:p w:rsidR="00EC7BA3" w:rsidRDefault="00EC7BA3" w:rsidP="00EC7BA3">
      <w:pPr>
        <w:pStyle w:val="NormalWeb"/>
        <w:numPr>
          <w:ilvl w:val="0"/>
          <w:numId w:val="3"/>
        </w:numPr>
        <w:spacing w:before="312" w:beforeAutospacing="0" w:after="0" w:line="276" w:lineRule="auto"/>
        <w:ind w:right="890"/>
        <w:jc w:val="both"/>
        <w:rPr>
          <w:bCs/>
          <w:color w:val="000000"/>
        </w:rPr>
      </w:pPr>
      <w:r>
        <w:rPr>
          <w:color w:val="000000"/>
        </w:rPr>
        <w:t xml:space="preserve">Od dnia </w:t>
      </w:r>
      <w:r w:rsidR="00A52FB5">
        <w:rPr>
          <w:color w:val="000000"/>
        </w:rPr>
        <w:t>01.06</w:t>
      </w:r>
      <w:r>
        <w:rPr>
          <w:color w:val="000000"/>
        </w:rPr>
        <w:t>.2020 r. w Przedszkolu Publicznym w Zaborzu prowadzi się zajęcia opiekuńczo – wychowawcze oraz zabawy dydaktyczne</w:t>
      </w:r>
      <w:r>
        <w:rPr>
          <w:bCs/>
          <w:color w:val="000000"/>
        </w:rPr>
        <w:t>.</w:t>
      </w:r>
    </w:p>
    <w:p w:rsidR="00EC7BA3" w:rsidRDefault="00EC7BA3" w:rsidP="00EC7BA3">
      <w:pPr>
        <w:pStyle w:val="NormalWeb"/>
        <w:numPr>
          <w:ilvl w:val="0"/>
          <w:numId w:val="3"/>
        </w:numPr>
        <w:spacing w:before="312" w:beforeAutospacing="0" w:after="0" w:line="276" w:lineRule="auto"/>
        <w:ind w:right="890"/>
        <w:jc w:val="both"/>
        <w:rPr>
          <w:bCs/>
          <w:color w:val="000000"/>
        </w:rPr>
      </w:pPr>
      <w:r>
        <w:rPr>
          <w:bCs/>
          <w:color w:val="000000"/>
        </w:rPr>
        <w:t xml:space="preserve"> W pierwszej kolejności z opieki przedszkola mogą skorzystać te dzieci, których rodzice nie mają możliwości pogodzenia pracy z opieką w domu. Pierwszeństwo uzyskują dzieci pracowników ochrony zdrowia, służb mundurowych, pracowników handlu i przedsiębiorstw produkcyjnych, realizujących działania związane z zapobieganiem, przeciwdziałaniem i zwalczaniem COVID-19.</w:t>
      </w:r>
    </w:p>
    <w:p w:rsidR="00EC7BA3" w:rsidRDefault="00EC7BA3" w:rsidP="00EC7BA3">
      <w:pPr>
        <w:pStyle w:val="Default"/>
        <w:spacing w:line="276" w:lineRule="auto"/>
      </w:pPr>
    </w:p>
    <w:p w:rsidR="00EC7BA3" w:rsidRDefault="00EC7BA3" w:rsidP="00EC7BA3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EC7BA3">
        <w:rPr>
          <w:rFonts w:ascii="Times New Roman" w:hAnsi="Times New Roman" w:cs="Times New Roman"/>
        </w:rPr>
        <w:t xml:space="preserve">Niniejsze procedury określają zasady bezpieczeństwa na terenie placówki w okresie pandemii COVID-19, dotyczące wszystkich pracowników, wychowanków Przedszkola </w:t>
      </w:r>
      <w:r>
        <w:rPr>
          <w:rFonts w:ascii="Times New Roman" w:hAnsi="Times New Roman" w:cs="Times New Roman"/>
        </w:rPr>
        <w:t>Publicznego w Zaborzu</w:t>
      </w:r>
      <w:r w:rsidRPr="00EC7BA3">
        <w:rPr>
          <w:rFonts w:ascii="Times New Roman" w:hAnsi="Times New Roman" w:cs="Times New Roman"/>
        </w:rPr>
        <w:t xml:space="preserve"> oraz rodziców i opiekunów dzieci uczęszczających do placówki. </w:t>
      </w:r>
    </w:p>
    <w:p w:rsidR="00EC7BA3" w:rsidRPr="00EC7BA3" w:rsidRDefault="00EC7BA3" w:rsidP="00EC7BA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C7BA3" w:rsidRPr="00EC7BA3" w:rsidRDefault="00EC7BA3" w:rsidP="00EC7BA3">
      <w:pPr>
        <w:pStyle w:val="NormalWeb"/>
        <w:numPr>
          <w:ilvl w:val="0"/>
          <w:numId w:val="3"/>
        </w:numPr>
        <w:spacing w:before="312" w:after="0" w:line="276" w:lineRule="auto"/>
        <w:ind w:right="890"/>
        <w:jc w:val="both"/>
        <w:rPr>
          <w:bCs/>
          <w:color w:val="000000"/>
        </w:rPr>
      </w:pPr>
      <w:r w:rsidRPr="00EC7BA3">
        <w:rPr>
          <w:bCs/>
          <w:color w:val="000000"/>
        </w:rPr>
        <w:t>Celem procedur jest:</w:t>
      </w:r>
    </w:p>
    <w:p w:rsidR="00EC7BA3" w:rsidRPr="00EC7BA3" w:rsidRDefault="00EC7BA3" w:rsidP="00EC7BA3">
      <w:pPr>
        <w:pStyle w:val="NormalWeb"/>
        <w:spacing w:before="312" w:after="0" w:line="276" w:lineRule="auto"/>
        <w:ind w:left="720" w:right="890"/>
        <w:jc w:val="both"/>
        <w:rPr>
          <w:bCs/>
          <w:color w:val="000000"/>
        </w:rPr>
      </w:pPr>
      <w:r w:rsidRPr="00EC7BA3">
        <w:rPr>
          <w:bCs/>
          <w:color w:val="000000"/>
        </w:rPr>
        <w:t>a) Zminimalizowanie zagrożeń zakażenia koronawirusem lub choroby COVID-19</w:t>
      </w:r>
    </w:p>
    <w:p w:rsidR="00EC7BA3" w:rsidRPr="00EC7BA3" w:rsidRDefault="00EC7BA3" w:rsidP="00EC7BA3">
      <w:pPr>
        <w:pStyle w:val="NormalWeb"/>
        <w:spacing w:before="312" w:after="0" w:line="276" w:lineRule="auto"/>
        <w:ind w:left="720" w:right="890"/>
        <w:jc w:val="both"/>
        <w:rPr>
          <w:bCs/>
          <w:color w:val="000000"/>
        </w:rPr>
      </w:pPr>
      <w:r w:rsidRPr="00EC7BA3">
        <w:rPr>
          <w:bCs/>
          <w:color w:val="000000"/>
        </w:rPr>
        <w:t>b) Dostosowanie do wytycznych wydanych na czas organizacji zajęć opiekuńczych w związku z pandemią Covid-19 na terenie Polski przez MEN, MZ i GIS</w:t>
      </w:r>
    </w:p>
    <w:p w:rsidR="00EC7BA3" w:rsidRDefault="00EC7BA3" w:rsidP="00EC7BA3">
      <w:pPr>
        <w:pStyle w:val="NormalWeb"/>
        <w:spacing w:before="312" w:after="0" w:line="276" w:lineRule="auto"/>
        <w:ind w:left="720" w:right="890"/>
        <w:jc w:val="both"/>
        <w:rPr>
          <w:bCs/>
          <w:color w:val="000000"/>
        </w:rPr>
      </w:pPr>
      <w:r w:rsidRPr="00EC7BA3">
        <w:rPr>
          <w:bCs/>
          <w:color w:val="000000"/>
        </w:rPr>
        <w:t>c) Umożliwienie rodzicom, którzy nie mają możliwości pogodzenia opieki nad dzieckiem z innymi obowiązkami (przede wszystkim obowiązkami zawodowymi) ich wykonanie.</w:t>
      </w:r>
    </w:p>
    <w:p w:rsidR="00EC7BA3" w:rsidRDefault="00EC7BA3" w:rsidP="00EC7BA3">
      <w:pPr>
        <w:pStyle w:val="NormalWeb"/>
        <w:spacing w:before="312" w:after="0" w:line="276" w:lineRule="auto"/>
        <w:ind w:left="720" w:right="890"/>
        <w:jc w:val="both"/>
        <w:rPr>
          <w:bCs/>
          <w:color w:val="000000"/>
        </w:rPr>
      </w:pPr>
    </w:p>
    <w:p w:rsidR="00EC7BA3" w:rsidRPr="00EC7BA3" w:rsidRDefault="00EC7BA3" w:rsidP="00EC7BA3">
      <w:pPr>
        <w:pStyle w:val="NormalWeb"/>
        <w:spacing w:before="312" w:after="0" w:line="276" w:lineRule="auto"/>
        <w:ind w:left="720" w:right="890"/>
        <w:jc w:val="both"/>
        <w:rPr>
          <w:bCs/>
          <w:color w:val="000000"/>
        </w:rPr>
      </w:pPr>
    </w:p>
    <w:p w:rsidR="00EC7BA3" w:rsidRPr="00EC7BA3" w:rsidRDefault="00EC7BA3" w:rsidP="00EC7BA3">
      <w:pPr>
        <w:pStyle w:val="NormalWeb"/>
        <w:numPr>
          <w:ilvl w:val="0"/>
          <w:numId w:val="3"/>
        </w:numPr>
        <w:spacing w:before="312" w:beforeAutospacing="0" w:after="0" w:line="276" w:lineRule="auto"/>
        <w:ind w:right="890"/>
        <w:jc w:val="both"/>
        <w:rPr>
          <w:bCs/>
          <w:color w:val="000000"/>
        </w:rPr>
      </w:pPr>
      <w:r w:rsidRPr="00EC7BA3">
        <w:rPr>
          <w:bCs/>
          <w:color w:val="000000"/>
        </w:rPr>
        <w:t xml:space="preserve"> Procedury określają działania, które zminimalizują możliwość zakażenia, ale mimo wszystkich podjętych środków bezpieczeństwa nie pozwolą w 100% wyeliminować ryzyka związanego z zakażeniem dlatego rodzic decydując się na przyprowadzenie dziecka do placówki jest zobowiązany wypełnić oświadczenie stanowiące załącznik nr 1- oświadczenie rodzica.</w:t>
      </w:r>
    </w:p>
    <w:p w:rsidR="00EC7BA3" w:rsidRDefault="00EC7BA3" w:rsidP="00EC7BA3">
      <w:pPr>
        <w:pStyle w:val="NormalWeb"/>
        <w:spacing w:before="312" w:beforeAutospacing="0" w:after="0" w:line="276" w:lineRule="auto"/>
        <w:ind w:right="890"/>
        <w:jc w:val="both"/>
      </w:pPr>
      <w:r>
        <w:rPr>
          <w:b/>
          <w:bCs/>
          <w:color w:val="000000"/>
        </w:rPr>
        <w:t xml:space="preserve">I. Procedura przyprowadzania i odbierania dziecka z przedszkola </w:t>
      </w:r>
    </w:p>
    <w:p w:rsidR="00EC7BA3" w:rsidRDefault="00EC7BA3" w:rsidP="00EC7BA3">
      <w:pPr>
        <w:pStyle w:val="NormalWeb"/>
        <w:spacing w:before="312" w:beforeAutospacing="0" w:after="0" w:line="276" w:lineRule="auto"/>
        <w:ind w:left="57" w:right="-113"/>
        <w:jc w:val="both"/>
      </w:pPr>
      <w:r>
        <w:rPr>
          <w:color w:val="000000"/>
        </w:rPr>
        <w:t xml:space="preserve">1. Rodzice i opiekunowie przyprowadzający/odbierający dzieci do/z przedszkola mają zachować dystans społeczny w odniesieniu do pracowników podmiotu jak i innych dzieci i ich rodziców wynoszący min. 2 metry. </w:t>
      </w:r>
    </w:p>
    <w:p w:rsidR="00EC7BA3" w:rsidRDefault="00EC7BA3" w:rsidP="00EC7BA3">
      <w:pPr>
        <w:pStyle w:val="NormalWeb"/>
        <w:spacing w:before="40" w:beforeAutospacing="0" w:after="0" w:line="276" w:lineRule="auto"/>
        <w:ind w:left="57" w:right="-232"/>
        <w:jc w:val="both"/>
        <w:rPr>
          <w:color w:val="000000"/>
        </w:rPr>
      </w:pPr>
      <w:r>
        <w:rPr>
          <w:color w:val="000000"/>
        </w:rPr>
        <w:t>2. Wchodząc do przedszkola rodzice/ opiekunowie bezwzględnie muszą dezynfekować ręce (środki do dezynfekcji zostaną udostępnione przy wejściu w widocznym miejscu, niedostępnym dla dzieci) lub używać jednorazowych rękawiczek. Rodzice mają obowiązek zasłaniania nosa i ust.</w:t>
      </w:r>
    </w:p>
    <w:p w:rsidR="00EC7BA3" w:rsidRDefault="00EC7BA3" w:rsidP="00EC7BA3">
      <w:pPr>
        <w:pStyle w:val="NormalWeb"/>
        <w:spacing w:before="40" w:beforeAutospacing="0" w:after="0" w:line="276" w:lineRule="auto"/>
        <w:ind w:left="57" w:right="-232"/>
        <w:jc w:val="both"/>
        <w:rPr>
          <w:color w:val="000000"/>
        </w:rPr>
      </w:pPr>
      <w:r>
        <w:rPr>
          <w:color w:val="000000"/>
        </w:rPr>
        <w:t>3. Drzwi przedszkola są zamknięte na klucz. Rodzic dzwoni na dzwonek.</w:t>
      </w:r>
    </w:p>
    <w:p w:rsidR="00EC7BA3" w:rsidRDefault="00EC7BA3" w:rsidP="00EC7BA3">
      <w:pPr>
        <w:pStyle w:val="NormalWeb"/>
        <w:spacing w:before="40" w:beforeAutospacing="0" w:after="0" w:line="276" w:lineRule="auto"/>
        <w:ind w:left="57" w:right="-232"/>
        <w:jc w:val="both"/>
      </w:pPr>
      <w:r>
        <w:rPr>
          <w:color w:val="000000"/>
        </w:rPr>
        <w:t xml:space="preserve">4. Rodzice nie wchodzą do szatni. W przedsionku przekazują dziecko pomocy nauczyciela, dziecko ma wejść do przedszkola samodzielnie, pomoc nauczyciela jak i nauczyciele muszą zachować dystans społeczny w stosunku do dziecka, niedozwolone jest przytulanie, dotykanie za rękę itp. Rodzic odbija kartę i wychodzi z przedszkola. Postępuje dokładnie tak samo przychodząc po dziecko. </w:t>
      </w:r>
    </w:p>
    <w:p w:rsidR="00EC7BA3" w:rsidRDefault="00EC7BA3" w:rsidP="00EC7BA3">
      <w:pPr>
        <w:pStyle w:val="NormalWeb"/>
        <w:spacing w:before="40" w:beforeAutospacing="0" w:after="0" w:line="276" w:lineRule="auto"/>
        <w:ind w:left="57" w:right="-232"/>
        <w:jc w:val="both"/>
      </w:pPr>
      <w:r>
        <w:rPr>
          <w:color w:val="000000"/>
        </w:rPr>
        <w:t xml:space="preserve">5. Do przedszkola mogą być przyprowadzane tylko dzieci zdrowe bez objawów chorobowych, sugerujących chorobę zakaźną, katar to też choroba zakaźna. </w:t>
      </w:r>
    </w:p>
    <w:p w:rsidR="00EC7BA3" w:rsidRDefault="00EC7BA3" w:rsidP="00EC7BA3">
      <w:pPr>
        <w:pStyle w:val="NormalWeb"/>
        <w:spacing w:before="34" w:beforeAutospacing="0" w:after="0" w:line="276" w:lineRule="auto"/>
        <w:ind w:left="57" w:right="11" w:firstLine="85"/>
        <w:jc w:val="both"/>
      </w:pPr>
      <w:r>
        <w:rPr>
          <w:color w:val="000000"/>
        </w:rPr>
        <w:t xml:space="preserve">6. Dzieci do przedszkola są przyprowadzane oraz odbierane tylko przez osoby zdrowe. </w:t>
      </w:r>
    </w:p>
    <w:p w:rsidR="00EC7BA3" w:rsidRDefault="00EC7BA3" w:rsidP="00EC7BA3">
      <w:pPr>
        <w:pStyle w:val="NormalWeb"/>
        <w:spacing w:before="34" w:beforeAutospacing="0" w:after="0" w:line="276" w:lineRule="auto"/>
        <w:ind w:left="57" w:right="11" w:firstLine="85"/>
        <w:jc w:val="both"/>
      </w:pPr>
      <w:r>
        <w:rPr>
          <w:color w:val="000000"/>
        </w:rPr>
        <w:t xml:space="preserve">7. Jeżeli w domu przebywa osoba na kwarantannie lub izolacji w warunkach domowych nie wolno przyprowadzać dziecka do przedszkola. </w:t>
      </w:r>
    </w:p>
    <w:p w:rsidR="00EC7BA3" w:rsidRDefault="00EC7BA3" w:rsidP="00EC7BA3">
      <w:pPr>
        <w:pStyle w:val="NormalWeb"/>
        <w:spacing w:before="40" w:beforeAutospacing="0" w:after="0" w:line="276" w:lineRule="auto"/>
        <w:ind w:left="57" w:right="-232" w:firstLine="85"/>
        <w:jc w:val="both"/>
      </w:pPr>
      <w:r>
        <w:rPr>
          <w:color w:val="000000"/>
        </w:rPr>
        <w:t xml:space="preserve">8. Dzieci do placówki nie zabierają żadnych zabawek, koców, poduszek itp. </w:t>
      </w:r>
    </w:p>
    <w:p w:rsidR="00EC7BA3" w:rsidRDefault="00EC7BA3" w:rsidP="00EC7BA3">
      <w:pPr>
        <w:pStyle w:val="NormalWeb"/>
        <w:spacing w:before="40" w:beforeAutospacing="0" w:after="0" w:line="276" w:lineRule="auto"/>
        <w:ind w:left="57" w:right="-232" w:firstLine="85"/>
        <w:jc w:val="both"/>
      </w:pPr>
      <w:r>
        <w:rPr>
          <w:color w:val="000000"/>
        </w:rPr>
        <w:t xml:space="preserve">9. Na terenie przedszkola nie mogą przebywać żadne nieupoważnione osoby. </w:t>
      </w:r>
    </w:p>
    <w:p w:rsidR="00EC7BA3" w:rsidRDefault="00EC7BA3" w:rsidP="00EC7BA3">
      <w:pPr>
        <w:pStyle w:val="NormalWeb"/>
        <w:spacing w:before="40" w:beforeAutospacing="0" w:after="0" w:line="276" w:lineRule="auto"/>
        <w:ind w:left="57" w:right="-232" w:firstLine="85"/>
        <w:jc w:val="both"/>
      </w:pPr>
      <w:r>
        <w:rPr>
          <w:color w:val="000000"/>
        </w:rPr>
        <w:t xml:space="preserve">10. Rodzice wyrażają zgodę na pomiar temperatury dziecka termometrem bezdotykowym </w:t>
      </w:r>
    </w:p>
    <w:p w:rsidR="00EC7BA3" w:rsidRDefault="00EC7BA3" w:rsidP="00EC7BA3">
      <w:pPr>
        <w:jc w:val="both"/>
        <w:rPr>
          <w:rFonts w:ascii="Times New Roman" w:hAnsi="Times New Roman"/>
          <w:b/>
          <w:sz w:val="24"/>
          <w:szCs w:val="24"/>
        </w:rPr>
      </w:pPr>
    </w:p>
    <w:p w:rsidR="00EC7BA3" w:rsidRDefault="00EC7BA3" w:rsidP="00EC7B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Procedura opieki w przedszkolu oraz przeprowadzania czynności higienicznych, czyszczenia i dezynfekcji pomieszczeń i powierzchni </w:t>
      </w:r>
    </w:p>
    <w:p w:rsidR="00EC7BA3" w:rsidRDefault="00EC7BA3" w:rsidP="00EC7BA3">
      <w:pPr>
        <w:jc w:val="both"/>
        <w:rPr>
          <w:rFonts w:ascii="Times New Roman" w:hAnsi="Times New Roman"/>
          <w:b/>
          <w:sz w:val="24"/>
          <w:szCs w:val="24"/>
        </w:rPr>
      </w:pP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1.Rodzic przyprowadzając dziecko do przedszkola przekazuje je nauczycielowi, rodzic nie wchodzi do szatni z dzieckiem.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Maseczka ochronna dziecka zostaje zabrana do domu przez rodzica, nie zostaje w półce w szatni.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 drzwiach przedszkola ustawiony będzie podajnik z płynem do dezynfekcji rąk- każdy rodzic jest zobowiązany zdezynfekować ręce przed wejściem do przedszkola lub używać jednorazowych rękawiczek.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 przyjściu dziecka do przedszkola pomoc nauczyciela mierzy mu temperaturę.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Dziecko zaraz po wejściu na salę zabaw myje ręce co najmniej 30 sekund wodą z mydłem antybakteryjnym.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Liczebność dzieci w grupie wynosi maksymalnie 12 osób. 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Dzieci pracują osobno przy stoliku ustawionym 2 m od poprzedniego. 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8.Podczas zabaw swobodnych i dydaktycznych podejmowane są starania o zachowanie bezpiecznej odległości ( dzieci nie bawią się wszystkie w jednym miejscu, a pojedynczo lub w grupach dwuosobowych. 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Dziecko przebywa w jednej sali z jedną grupą nauczycielem i pomocą nauczyciela. 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 sali zabaw zostają usunięte pluszowe zabawki/ dywany/ wszelkie przedmioty trudne w codzienne dezynfekcji.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Salę zabaw należy wietrzyć co najmniej raz na godzinę.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Należy zwrócić uwagę na częstsze mycie rąk dzieci wodą z mydłem w ciągu dnia, ze szczególnym uwzględnieniem przed posiłkami i po wyjściu z toalety.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Nauczyciel zwraca uwagę na odpowiedni sposób zasłaniania twarzy podczas kichania oraz kasłania. 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Nauczyciele i pomoce pracują wg ustalonego harmonogramu. Podczas sprawowania opieki nad dziećmi unika się rotacji pracowników. 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Należy dokumentować w specjalnym zeszycie wszelkie prace porządkowe, ze szczególnym uwzględnieniem utrzymania w czystości ciągów komunikacyjnych, dezynfekcji powierzchni dotykowych, poręczy, klamek, powierzchni płaskich, stołów, zabawek, włączników, zabawek.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Dezynfekcje mają być wykonywane tak aby dzieci nie wdychały oparów środków służących do dezynfekcji.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Zabawki powinny być dezynfekowane po zakończonej zabawie i oddane do ponownego użytku następnego dnia. 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Zaleca się przebywanie na placu zabaw należącym do przedszkola z uwzględnieniem zachowania maksymalnej odległości. 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Sprzęt na placu zabaw powinien być regularnie czyszczony z użyciem detergentu lub dezynfekowany.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Nie organizuje się obecnie żadnych wyjść poza teren przedszkola.</w:t>
      </w:r>
    </w:p>
    <w:p w:rsidR="00EC7BA3" w:rsidRDefault="00EC7BA3" w:rsidP="00EC7BA3">
      <w:pPr>
        <w:pStyle w:val="NormalWeb"/>
        <w:spacing w:before="34" w:beforeAutospacing="0" w:after="0" w:line="276" w:lineRule="auto"/>
        <w:ind w:right="289"/>
        <w:jc w:val="both"/>
      </w:pPr>
      <w:r>
        <w:rPr>
          <w:color w:val="000000"/>
        </w:rPr>
        <w:t xml:space="preserve">21. Personel przedszkola korzysta z rękawic jednorazowych, maseczek przyłbic oraz w razie potrzeby z fartuchów ochronnych </w:t>
      </w:r>
    </w:p>
    <w:p w:rsidR="00EC7BA3" w:rsidRDefault="00EC7BA3" w:rsidP="00EC7BA3">
      <w:pPr>
        <w:pStyle w:val="NormalWeb"/>
        <w:spacing w:before="40" w:beforeAutospacing="0" w:after="0" w:line="276" w:lineRule="auto"/>
        <w:ind w:right="45"/>
        <w:jc w:val="both"/>
      </w:pPr>
      <w:r>
        <w:rPr>
          <w:color w:val="000000"/>
        </w:rPr>
        <w:t xml:space="preserve">22. W pomieszczeniach sanitarnohigienicznych zostają powieszone instrukcje prawidłowego mycia rąk, dezynfekcji rąk, prawidłowego zdejmowania maseczki oraz prawidłowego zdejmowania rękawiczek 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Dezynfekcja i czyszczenie pomieszczeń i powierzchni powinna zostać przeprowadzana po zakończonym dniu.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Procedura postępowanie w przypadku podejrzenia choroby zakaźnej u dziecka lub personelu przedszkola w tym zachorowania na COVID-19 1.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Do pracy w przedszkolu mogą przychodzić jedynie zdrowe osoby. Jeżeli pracownicy lub rodzice dziecka zauważą niepokojące objawy u siebie lub swojego dziecka powinni nie przychodzić do przedszkola oraz skontaktować się telefonicznie ze stacją sanitarno-epidemiologiczną lub oddziałem zakaźnym.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przedszkolu zostało przygotowane pomieszczenie (na co dzień pomieszczenie biurowe) służące do odizolowania dziecka, u którego zaobserwowano oznaki chorobowe. Pomieszczenie to jest wyposażenie w środki ochrony osobistej oraz środki do dezynfekcji. W pomieszczeniu tym dziecko z podejrzanymi objawami będzie przebywać w oczekiwaniu na rodziców/ opiekunów prawnych, którzy po poinformowaniu ich o zaistniałej sytuacji powinni jak najszybciej odebrać dziecko z przedszkola . Rodzice zobligowani są do powiadomienia o tym fakcie samodzielnie sanepidu oraz zastosowania się do uzyskanych tam instrukcji.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ryzyka zarażenia dziecka lub pracownika przedszkola należy odizolować teren przedszkola oraz poddać go gruntownemu sprzątaniu oraz dezynfekcji. Dalsze czynności zostaną ustalone po kontakcie z pracownikami stacji sanitarno-epidemiologicznej.</w:t>
      </w:r>
    </w:p>
    <w:p w:rsidR="00EC7BA3" w:rsidRDefault="00EC7BA3" w:rsidP="00EC7BA3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C7BA3" w:rsidRDefault="00EC7BA3" w:rsidP="00EC7B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Zasady funkcjonowania żywienia.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 żywienia przygotowanego przez pracowników stołówki obligatoryjnie korzystają wszystkie dzieci.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Stołówka zamawia i obiera towar od tych samych dostawców z zachowaniem szczególnych środków ostrożności- procedura wewnętrzna dostawcy oraz bez kontaktu pracownika stołówki z dostawcą.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Podczas przygotowania posiłków, oprócz warunków wymaganych przepisami prawa odnoszących się do żywienia zbiorowego, dodatkowo stosuje się zasadę szczególnej ostrożności. Często dezynfekując ręce oraz blaty przeznaczonymi do tego celu środkami.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Warzywa, owoce i mięso myje się pod bieżącą gorącą wodą, pozostałe produkty i ich opakowania są dezynfekowane przeznaczonymi do tego celu środkami.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Naczynia i sztućce myje się w zmywarce w 60 st.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Posiłki spożywa się w sali z zachowaniem odpowiednich odległości między dziećmi min. 2 m.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Przed wydawaniem posiłków nauczyciele i pomoce dezynfekują ręce, dzieci myją wodą z mydłem antybakteryjnym. </w:t>
      </w:r>
    </w:p>
    <w:p w:rsidR="00EC7BA3" w:rsidRDefault="00EC7BA3" w:rsidP="00EC7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Po każdym posiłku stoliki i krzesła są dezynfekowane.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Zapoznałem się z procedurami: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Joanna Białek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Monika Staniek- Ciurla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Ewa Szkrobol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Kinga Michalik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Dorota Muras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Kinga Znamirowska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Halina Łomozik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Barbara Francuz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Magdalena Kurczyk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Anna Wardas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Joanna Kostka</w:t>
      </w: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7BA3" w:rsidRDefault="00EC7BA3" w:rsidP="00EC7B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7BA3" w:rsidRDefault="00EC7BA3" w:rsidP="00EC7BA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44742" w:rsidRPr="00B44742" w:rsidSect="00E07B9F">
      <w:headerReference w:type="even" r:id="rId8"/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55" w:rsidRDefault="001D1555" w:rsidP="009D6D26">
      <w:pPr>
        <w:spacing w:after="0" w:line="240" w:lineRule="auto"/>
      </w:pPr>
      <w:r>
        <w:separator/>
      </w:r>
    </w:p>
  </w:endnote>
  <w:endnote w:type="continuationSeparator" w:id="1">
    <w:p w:rsidR="001D1555" w:rsidRDefault="001D1555" w:rsidP="009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55" w:rsidRDefault="001D1555" w:rsidP="009D6D26">
      <w:pPr>
        <w:spacing w:after="0" w:line="240" w:lineRule="auto"/>
      </w:pPr>
      <w:r>
        <w:separator/>
      </w:r>
    </w:p>
  </w:footnote>
  <w:footnote w:type="continuationSeparator" w:id="1">
    <w:p w:rsidR="001D1555" w:rsidRDefault="001D1555" w:rsidP="009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47" w:rsidRDefault="00DE20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AE" w:rsidRDefault="00994EA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-401955</wp:posOffset>
          </wp:positionV>
          <wp:extent cx="2800350" cy="1371600"/>
          <wp:effectExtent l="19050" t="0" r="0" b="0"/>
          <wp:wrapNone/>
          <wp:docPr id="1" name="Picture 1" descr="C:\Users\Admin\Desktop\sala Zaborze\ZSP_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ala Zaborze\ZSP_logo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43-520 Zaborze</w:t>
    </w:r>
    <w:r>
      <w:tab/>
      <w:t>REGON: 240709327</w:t>
    </w:r>
  </w:p>
  <w:p w:rsidR="009D6D26" w:rsidRDefault="00994EAE">
    <w:pPr>
      <w:pStyle w:val="Header"/>
    </w:pPr>
    <w:r>
      <w:tab/>
      <w:t>ul. Miarki 7</w:t>
    </w:r>
    <w:r>
      <w:tab/>
      <w:t>NIP: 548-25-31-128</w:t>
    </w:r>
  </w:p>
  <w:p w:rsidR="00994EAE" w:rsidRDefault="000151A0" w:rsidP="000151A0">
    <w:pPr>
      <w:pStyle w:val="Header"/>
    </w:pPr>
    <w:r>
      <w:tab/>
    </w:r>
    <w:r w:rsidR="00994EAE">
      <w:t>tel. 33 8561 038</w:t>
    </w:r>
  </w:p>
  <w:p w:rsidR="00994EAE" w:rsidRDefault="00994EAE">
    <w:pPr>
      <w:pStyle w:val="Header"/>
    </w:pPr>
    <w:r>
      <w:tab/>
      <w:t xml:space="preserve">e-mail: </w:t>
    </w:r>
    <w:r w:rsidRPr="000151A0">
      <w:rPr>
        <w:b/>
        <w:color w:val="00B0F0"/>
      </w:rPr>
      <w:t>sp_zaborze@chybie.pl</w:t>
    </w:r>
    <w:r w:rsidR="00E07B9F">
      <w:tab/>
    </w:r>
    <w:r w:rsidR="00E07B9F" w:rsidRPr="000151A0">
      <w:rPr>
        <w:b/>
        <w:color w:val="00B050"/>
      </w:rPr>
      <w:t>zspzaborze.pl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456042B0"/>
    <w:multiLevelType w:val="hybridMultilevel"/>
    <w:tmpl w:val="CBC8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14"/>
    <w:rsid w:val="000151A0"/>
    <w:rsid w:val="0003596D"/>
    <w:rsid w:val="000856BC"/>
    <w:rsid w:val="000B55F9"/>
    <w:rsid w:val="000F7136"/>
    <w:rsid w:val="00132FC5"/>
    <w:rsid w:val="001D1555"/>
    <w:rsid w:val="00284D71"/>
    <w:rsid w:val="002D5247"/>
    <w:rsid w:val="003B55AB"/>
    <w:rsid w:val="006A3E03"/>
    <w:rsid w:val="007937EF"/>
    <w:rsid w:val="007A5709"/>
    <w:rsid w:val="009736D8"/>
    <w:rsid w:val="00994EAE"/>
    <w:rsid w:val="009D6D26"/>
    <w:rsid w:val="00A52FB5"/>
    <w:rsid w:val="00AD2D47"/>
    <w:rsid w:val="00AE784F"/>
    <w:rsid w:val="00B44742"/>
    <w:rsid w:val="00BF06E1"/>
    <w:rsid w:val="00D63919"/>
    <w:rsid w:val="00DE20E9"/>
    <w:rsid w:val="00E07B9F"/>
    <w:rsid w:val="00E22F14"/>
    <w:rsid w:val="00EC7BA3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26"/>
  </w:style>
  <w:style w:type="paragraph" w:styleId="Footer">
    <w:name w:val="footer"/>
    <w:basedOn w:val="Normal"/>
    <w:link w:val="Foot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26"/>
  </w:style>
  <w:style w:type="paragraph" w:styleId="BalloonText">
    <w:name w:val="Balloon Text"/>
    <w:basedOn w:val="Normal"/>
    <w:link w:val="BalloonTextChar"/>
    <w:uiPriority w:val="99"/>
    <w:semiHidden/>
    <w:unhideWhenUsed/>
    <w:rsid w:val="009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4EAE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B44742"/>
  </w:style>
  <w:style w:type="paragraph" w:customStyle="1" w:styleId="Normalny1">
    <w:name w:val="Normalny1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1"/>
    <w:rsid w:val="00B4474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C7B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C7B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Desktop\papier%20firmowy%20-%20logo%20jako%20obr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8AF1-2AD7-441C-BD8B-544A163A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logo jako obraz</Template>
  <TotalTime>2</TotalTime>
  <Pages>5</Pages>
  <Words>1235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Krzysiek</dc:creator>
  <cp:lastModifiedBy>Admin</cp:lastModifiedBy>
  <cp:revision>2</cp:revision>
  <cp:lastPrinted>2020-05-28T09:28:00Z</cp:lastPrinted>
  <dcterms:created xsi:type="dcterms:W3CDTF">2020-05-29T13:33:00Z</dcterms:created>
  <dcterms:modified xsi:type="dcterms:W3CDTF">2020-05-29T13:33:00Z</dcterms:modified>
</cp:coreProperties>
</file>